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F0" w:rsidRPr="00AF1520" w:rsidRDefault="004052F0" w:rsidP="006663C4">
      <w:pPr>
        <w:pStyle w:val="Heading3"/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F1520">
        <w:rPr>
          <w:rFonts w:ascii="Times New Roman" w:hAnsi="Times New Roman" w:cs="Times New Roman"/>
          <w:sz w:val="28"/>
          <w:szCs w:val="28"/>
        </w:rPr>
        <w:t>Договор</w:t>
      </w:r>
    </w:p>
    <w:p w:rsidR="004052F0" w:rsidRPr="00AF1520" w:rsidRDefault="004052F0" w:rsidP="006663C4">
      <w:pPr>
        <w:pStyle w:val="Heading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520">
        <w:rPr>
          <w:rFonts w:ascii="Times New Roman" w:hAnsi="Times New Roman" w:cs="Times New Roman"/>
          <w:sz w:val="28"/>
          <w:szCs w:val="28"/>
        </w:rPr>
        <w:t xml:space="preserve">о совместной деятельности по медицинскому обслуживанию детей,    посещающих </w:t>
      </w:r>
      <w:r>
        <w:rPr>
          <w:rFonts w:ascii="Times New Roman" w:hAnsi="Times New Roman" w:cs="Times New Roman"/>
          <w:sz w:val="28"/>
          <w:szCs w:val="28"/>
        </w:rPr>
        <w:t xml:space="preserve"> обще</w:t>
      </w:r>
      <w:r w:rsidRPr="00AF1520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4052F0" w:rsidRPr="00F30745" w:rsidRDefault="004052F0" w:rsidP="006663C4">
      <w:pPr>
        <w:pStyle w:val="Heading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1520">
        <w:t xml:space="preserve">                                       </w:t>
      </w:r>
      <w:r>
        <w:t xml:space="preserve">                           </w:t>
      </w:r>
      <w:r w:rsidRPr="00AF1520">
        <w:t xml:space="preserve">   </w:t>
      </w:r>
      <w:r>
        <w:rPr>
          <w:sz w:val="24"/>
          <w:szCs w:val="24"/>
        </w:rPr>
        <w:t>«14</w:t>
      </w:r>
      <w:r w:rsidRPr="00AF1520">
        <w:rPr>
          <w:sz w:val="24"/>
          <w:szCs w:val="24"/>
        </w:rPr>
        <w:t>»</w:t>
      </w:r>
      <w:r>
        <w:rPr>
          <w:sz w:val="24"/>
          <w:szCs w:val="24"/>
        </w:rPr>
        <w:t xml:space="preserve"> декабря </w:t>
      </w:r>
      <w:r w:rsidRPr="00AF1520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AF1520">
        <w:rPr>
          <w:sz w:val="24"/>
          <w:szCs w:val="24"/>
        </w:rPr>
        <w:t xml:space="preserve"> года.</w:t>
      </w:r>
    </w:p>
    <w:p w:rsidR="004052F0" w:rsidRPr="00142A38" w:rsidRDefault="004052F0" w:rsidP="006663C4">
      <w:pPr>
        <w:spacing w:line="360" w:lineRule="auto"/>
      </w:pPr>
    </w:p>
    <w:p w:rsidR="004052F0" w:rsidRPr="00142A38" w:rsidRDefault="004052F0" w:rsidP="006663C4">
      <w:pPr>
        <w:spacing w:line="360" w:lineRule="auto"/>
        <w:jc w:val="both"/>
      </w:pPr>
      <w:r w:rsidRPr="00142A38">
        <w:t xml:space="preserve">     Муниципальное </w:t>
      </w:r>
      <w:r>
        <w:t xml:space="preserve"> </w:t>
      </w:r>
      <w:r w:rsidRPr="00142A38">
        <w:t xml:space="preserve"> </w:t>
      </w:r>
      <w:r>
        <w:t>бюджетное обще</w:t>
      </w:r>
      <w:r w:rsidRPr="00142A38">
        <w:t xml:space="preserve">образовательное учреждение </w:t>
      </w:r>
      <w:r>
        <w:t xml:space="preserve">  </w:t>
      </w:r>
      <w:r w:rsidRPr="00142A38">
        <w:t>«</w:t>
      </w:r>
      <w:r>
        <w:rPr>
          <w:b/>
        </w:rPr>
        <w:t>Добродеевская</w:t>
      </w:r>
      <w:r w:rsidRPr="006663C4">
        <w:rPr>
          <w:b/>
        </w:rPr>
        <w:t xml:space="preserve"> основная общеобразовательная школа</w:t>
      </w:r>
      <w:r>
        <w:t xml:space="preserve">», именуемое в дальнейшем </w:t>
      </w:r>
      <w:r w:rsidRPr="00D13828">
        <w:t>ОУ</w:t>
      </w:r>
      <w:r w:rsidRPr="00142A38">
        <w:t xml:space="preserve">, в лице </w:t>
      </w:r>
      <w:r>
        <w:t xml:space="preserve">директора </w:t>
      </w:r>
      <w:r w:rsidRPr="00984EFC">
        <w:rPr>
          <w:b/>
        </w:rPr>
        <w:t>Мацишина Ивана Ивановича</w:t>
      </w:r>
      <w:r w:rsidRPr="00142A38">
        <w:t>, действующе</w:t>
      </w:r>
      <w:r>
        <w:t xml:space="preserve">го  на основании Устава </w:t>
      </w:r>
      <w:r w:rsidRPr="00142A38">
        <w:t xml:space="preserve">ОУ, с одной стороны, и </w:t>
      </w:r>
      <w:r w:rsidRPr="00984EFC">
        <w:t>Государственное бюджетное учреждение здравоохранения Брянской области</w:t>
      </w:r>
      <w:r w:rsidRPr="006663C4">
        <w:rPr>
          <w:b/>
        </w:rPr>
        <w:t xml:space="preserve"> «</w:t>
      </w:r>
      <w:r>
        <w:rPr>
          <w:b/>
        </w:rPr>
        <w:t>Злынковская</w:t>
      </w:r>
      <w:r w:rsidRPr="006663C4">
        <w:rPr>
          <w:b/>
        </w:rPr>
        <w:t xml:space="preserve"> </w:t>
      </w:r>
      <w:r>
        <w:rPr>
          <w:b/>
        </w:rPr>
        <w:t xml:space="preserve">центральная </w:t>
      </w:r>
      <w:r w:rsidRPr="006663C4">
        <w:rPr>
          <w:b/>
        </w:rPr>
        <w:t xml:space="preserve">районная больница», именуемое </w:t>
      </w:r>
      <w:r w:rsidRPr="00766E34">
        <w:t xml:space="preserve">в дальнейшем Больница, в лице главного врача </w:t>
      </w:r>
      <w:r w:rsidRPr="00984EFC">
        <w:rPr>
          <w:b/>
        </w:rPr>
        <w:t>Белоусовой Валентины Ивановны</w:t>
      </w:r>
      <w:r w:rsidRPr="00766E34">
        <w:t>,</w:t>
      </w:r>
      <w:r w:rsidRPr="00142A38">
        <w:t xml:space="preserve"> д</w:t>
      </w:r>
      <w:r>
        <w:t>ействующего на основании Устава</w:t>
      </w:r>
      <w:r w:rsidRPr="00142A38">
        <w:t>, с другой стороны, заключили настоящий договор о нижеследующем:</w:t>
      </w:r>
    </w:p>
    <w:p w:rsidR="004052F0" w:rsidRPr="00142A38" w:rsidRDefault="004052F0" w:rsidP="006663C4">
      <w:pPr>
        <w:spacing w:line="360" w:lineRule="auto"/>
        <w:jc w:val="both"/>
      </w:pPr>
    </w:p>
    <w:p w:rsidR="004052F0" w:rsidRPr="00142A38" w:rsidRDefault="004052F0" w:rsidP="006663C4">
      <w:pPr>
        <w:spacing w:line="360" w:lineRule="auto"/>
        <w:ind w:firstLine="540"/>
        <w:rPr>
          <w:b/>
        </w:rPr>
      </w:pPr>
      <w:r>
        <w:t xml:space="preserve">                   </w:t>
      </w:r>
      <w:r w:rsidRPr="00142A38">
        <w:t xml:space="preserve">   </w:t>
      </w:r>
      <w:r w:rsidRPr="00142A38">
        <w:rPr>
          <w:b/>
        </w:rPr>
        <w:t>1.Общие положения.</w:t>
      </w:r>
    </w:p>
    <w:p w:rsidR="004052F0" w:rsidRPr="00142A38" w:rsidRDefault="004052F0" w:rsidP="006663C4">
      <w:pPr>
        <w:spacing w:line="360" w:lineRule="auto"/>
        <w:ind w:firstLine="540"/>
        <w:jc w:val="both"/>
      </w:pPr>
      <w:r w:rsidRPr="00142A38">
        <w:t xml:space="preserve">1.1.Настоящий договор  об организации медицинского обслуживания детей </w:t>
      </w:r>
      <w:r>
        <w:t xml:space="preserve">Муниципального </w:t>
      </w:r>
      <w:r w:rsidRPr="00142A38">
        <w:t xml:space="preserve"> </w:t>
      </w:r>
      <w:r>
        <w:t>бюджетного обще</w:t>
      </w:r>
      <w:r w:rsidRPr="00142A38">
        <w:t>образовательного учреждения «</w:t>
      </w:r>
      <w:r>
        <w:t xml:space="preserve">Добродеевская основная общеобразовательная школа» </w:t>
      </w:r>
      <w:r w:rsidRPr="00142A38">
        <w:t xml:space="preserve">разработан в целях организации эффективного медицинского обслуживания </w:t>
      </w:r>
      <w:r>
        <w:t>детей ОУ</w:t>
      </w:r>
      <w:r w:rsidRPr="00142A38">
        <w:t xml:space="preserve">, упорядочения системы взаимодействия между </w:t>
      </w:r>
      <w:r>
        <w:t xml:space="preserve"> </w:t>
      </w:r>
      <w:r w:rsidRPr="00142A38">
        <w:t xml:space="preserve">ОУ и Больницей </w:t>
      </w:r>
    </w:p>
    <w:p w:rsidR="004052F0" w:rsidRPr="00142A38" w:rsidRDefault="004052F0" w:rsidP="006663C4">
      <w:pPr>
        <w:spacing w:line="360" w:lineRule="auto"/>
        <w:jc w:val="both"/>
      </w:pPr>
      <w:r w:rsidRPr="00142A38">
        <w:t xml:space="preserve">1.2.Настоящий Договор  разработан на основании Закона Российской Федерации от 10 июля 1992 года №3266-1 «Об образовании», основ законодательства Российской Федерации об охране здоровья граждан от 22 июля 1993года №5487-1, приказа  Министерства здравоохранения и Министерства образования Российской Федерации от 30 июня 1992года №186/272 «О совершенствовании системы медицинского обслуживания детей в образовательных учреждениях»,  постановлений Главного государственного санитарного врача Российской Федерации от </w:t>
      </w:r>
      <w:r>
        <w:t>29</w:t>
      </w:r>
      <w:r w:rsidRPr="00142A38">
        <w:t xml:space="preserve"> </w:t>
      </w:r>
      <w:r>
        <w:t>декабря</w:t>
      </w:r>
      <w:r w:rsidRPr="00142A38">
        <w:t xml:space="preserve"> 20</w:t>
      </w:r>
      <w:r>
        <w:t xml:space="preserve">10 </w:t>
      </w:r>
      <w:r w:rsidRPr="00142A38">
        <w:t>года №</w:t>
      </w:r>
      <w:r>
        <w:t xml:space="preserve">189 </w:t>
      </w:r>
      <w:r w:rsidRPr="00142A38">
        <w:t xml:space="preserve"> «О введении в действие санитарно-эпидемиологических правил и нормативов СанПиН 2.4.</w:t>
      </w:r>
      <w:r>
        <w:t>2</w:t>
      </w:r>
      <w:r w:rsidRPr="00142A38">
        <w:t>.</w:t>
      </w:r>
      <w:r>
        <w:t>2821</w:t>
      </w:r>
      <w:r w:rsidRPr="00142A38">
        <w:t>-</w:t>
      </w:r>
      <w:r>
        <w:t>10</w:t>
      </w:r>
      <w:r w:rsidRPr="00142A38">
        <w:t>».</w:t>
      </w:r>
    </w:p>
    <w:p w:rsidR="004052F0" w:rsidRPr="00142A38" w:rsidRDefault="004052F0" w:rsidP="006663C4">
      <w:pPr>
        <w:spacing w:line="360" w:lineRule="auto"/>
        <w:jc w:val="both"/>
      </w:pPr>
      <w:r>
        <w:t>1.3</w:t>
      </w:r>
      <w:r w:rsidRPr="00142A38">
        <w:t>.Ме</w:t>
      </w:r>
      <w:r>
        <w:t>дицинское обслуживание детей в ОУ</w:t>
      </w:r>
      <w:r w:rsidRPr="00142A38">
        <w:t>, осуществ</w:t>
      </w:r>
      <w:r>
        <w:t>ляется медицинскими работниками</w:t>
      </w:r>
      <w:r w:rsidRPr="00142A38">
        <w:t>,</w:t>
      </w:r>
      <w:r w:rsidRPr="00984EFC">
        <w:t xml:space="preserve"> </w:t>
      </w:r>
      <w:r>
        <w:t>ГБУЗ</w:t>
      </w:r>
      <w:r w:rsidRPr="00984EFC">
        <w:t xml:space="preserve"> Брянской области</w:t>
      </w:r>
      <w:r w:rsidRPr="006663C4">
        <w:rPr>
          <w:b/>
        </w:rPr>
        <w:t xml:space="preserve"> </w:t>
      </w:r>
      <w:r w:rsidRPr="00984EFC">
        <w:t>«Злынковская центральная районная больница»</w:t>
      </w:r>
      <w:r>
        <w:t xml:space="preserve">  фельдшером Добродеевского ФАПа </w:t>
      </w:r>
      <w:r w:rsidRPr="00142A38">
        <w:t>в соответствии с настоящим Договором</w:t>
      </w:r>
      <w:r>
        <w:t xml:space="preserve"> на безвозмездной основе.</w:t>
      </w:r>
    </w:p>
    <w:p w:rsidR="004052F0" w:rsidRPr="00142A38" w:rsidRDefault="004052F0" w:rsidP="006663C4">
      <w:pPr>
        <w:spacing w:line="360" w:lineRule="auto"/>
        <w:jc w:val="both"/>
      </w:pPr>
      <w:r>
        <w:t>1.4</w:t>
      </w:r>
      <w:r w:rsidRPr="00142A38">
        <w:t xml:space="preserve">.Основной целью медицинского обслуживания  детей в </w:t>
      </w:r>
      <w:r>
        <w:t xml:space="preserve"> </w:t>
      </w:r>
      <w:r w:rsidRPr="00142A38">
        <w:t>ОУ является повышение уровня здоровья и снижение з</w:t>
      </w:r>
      <w:r>
        <w:t>аболеваемости среди воспитанников и обучающихся</w:t>
      </w:r>
      <w:r w:rsidRPr="00142A38">
        <w:t>.</w:t>
      </w:r>
    </w:p>
    <w:p w:rsidR="004052F0" w:rsidRPr="00142A38" w:rsidRDefault="004052F0" w:rsidP="006663C4">
      <w:pPr>
        <w:spacing w:line="360" w:lineRule="auto"/>
        <w:ind w:firstLine="540"/>
        <w:rPr>
          <w:b/>
        </w:rPr>
      </w:pPr>
    </w:p>
    <w:p w:rsidR="004052F0" w:rsidRDefault="004052F0" w:rsidP="006663C4">
      <w:pPr>
        <w:spacing w:line="360" w:lineRule="auto"/>
        <w:ind w:firstLine="540"/>
        <w:rPr>
          <w:b/>
        </w:rPr>
      </w:pPr>
    </w:p>
    <w:p w:rsidR="004052F0" w:rsidRPr="00F30745" w:rsidRDefault="004052F0" w:rsidP="006663C4">
      <w:pPr>
        <w:spacing w:line="360" w:lineRule="auto"/>
        <w:ind w:firstLine="540"/>
        <w:rPr>
          <w:b/>
        </w:rPr>
      </w:pPr>
      <w:r w:rsidRPr="00142A38">
        <w:rPr>
          <w:b/>
        </w:rPr>
        <w:t xml:space="preserve">2.Основные задачи медицинского обслуживания детей в </w:t>
      </w:r>
      <w:r>
        <w:rPr>
          <w:b/>
        </w:rPr>
        <w:t xml:space="preserve"> </w:t>
      </w:r>
      <w:r w:rsidRPr="00142A38">
        <w:rPr>
          <w:b/>
        </w:rPr>
        <w:t>ОУ.</w:t>
      </w:r>
    </w:p>
    <w:p w:rsidR="004052F0" w:rsidRPr="00142A38" w:rsidRDefault="004052F0" w:rsidP="006663C4">
      <w:pPr>
        <w:spacing w:line="360" w:lineRule="auto"/>
        <w:jc w:val="both"/>
      </w:pPr>
      <w:r w:rsidRPr="00142A38">
        <w:t xml:space="preserve">2.1.Проведение медицинских осмотров детей </w:t>
      </w:r>
      <w:r>
        <w:t xml:space="preserve"> </w:t>
      </w:r>
      <w:r w:rsidRPr="00142A38">
        <w:t>ОУ.</w:t>
      </w:r>
    </w:p>
    <w:p w:rsidR="004052F0" w:rsidRPr="00142A38" w:rsidRDefault="004052F0" w:rsidP="006663C4">
      <w:pPr>
        <w:spacing w:line="360" w:lineRule="auto"/>
        <w:jc w:val="both"/>
      </w:pPr>
      <w:r w:rsidRPr="00142A38">
        <w:t xml:space="preserve">2.2. Осуществление систематического медицинского контроля за физическим развитием и уровнем заболеваемости детей </w:t>
      </w:r>
      <w:r>
        <w:t xml:space="preserve"> </w:t>
      </w:r>
      <w:r w:rsidRPr="00142A38">
        <w:t>ОУ.</w:t>
      </w:r>
    </w:p>
    <w:p w:rsidR="004052F0" w:rsidRPr="00142A38" w:rsidRDefault="004052F0" w:rsidP="006663C4">
      <w:pPr>
        <w:spacing w:line="360" w:lineRule="auto"/>
        <w:jc w:val="both"/>
      </w:pPr>
      <w:r w:rsidRPr="00142A38">
        <w:t>2.3.Проведение лечебно-профилактических и оздоровительных мероприятий, в том числе иммунопрофилактики и охраны репродуктивного здоровья  детей.</w:t>
      </w:r>
    </w:p>
    <w:p w:rsidR="004052F0" w:rsidRPr="00142A38" w:rsidRDefault="004052F0" w:rsidP="006663C4">
      <w:pPr>
        <w:spacing w:line="360" w:lineRule="auto"/>
        <w:jc w:val="both"/>
      </w:pPr>
      <w:r w:rsidRPr="00142A38">
        <w:t xml:space="preserve"> 2.4.Проведение диспансеризации детей, имеющих хронические заболевания.</w:t>
      </w:r>
    </w:p>
    <w:p w:rsidR="004052F0" w:rsidRPr="00CC365D" w:rsidRDefault="004052F0" w:rsidP="006663C4">
      <w:pPr>
        <w:spacing w:line="360" w:lineRule="auto"/>
        <w:jc w:val="both"/>
      </w:pPr>
      <w:r w:rsidRPr="00142A38">
        <w:t xml:space="preserve">2.5.Осуществление контроля за соблюдением санитарно-гигиенических нормативов, санитарно-противоэпидемического  режима в </w:t>
      </w:r>
      <w:r>
        <w:t xml:space="preserve"> </w:t>
      </w:r>
      <w:r w:rsidRPr="00142A38">
        <w:t>ОУ</w:t>
      </w:r>
    </w:p>
    <w:p w:rsidR="004052F0" w:rsidRDefault="004052F0" w:rsidP="006663C4">
      <w:pPr>
        <w:spacing w:line="360" w:lineRule="auto"/>
        <w:ind w:firstLine="540"/>
        <w:rPr>
          <w:b/>
        </w:rPr>
      </w:pPr>
    </w:p>
    <w:p w:rsidR="004052F0" w:rsidRPr="00F30745" w:rsidRDefault="004052F0" w:rsidP="006663C4">
      <w:pPr>
        <w:spacing w:line="360" w:lineRule="auto"/>
        <w:ind w:firstLine="540"/>
        <w:rPr>
          <w:b/>
        </w:rPr>
      </w:pPr>
      <w:r w:rsidRPr="00142A38">
        <w:rPr>
          <w:b/>
        </w:rPr>
        <w:t xml:space="preserve">3. Функции  </w:t>
      </w:r>
      <w:r>
        <w:rPr>
          <w:b/>
        </w:rPr>
        <w:t xml:space="preserve"> </w:t>
      </w:r>
      <w:r w:rsidRPr="00142A38">
        <w:rPr>
          <w:b/>
        </w:rPr>
        <w:t>ОУ в сфере медицинского обслуживания детей.</w:t>
      </w:r>
    </w:p>
    <w:p w:rsidR="004052F0" w:rsidRPr="00142A38" w:rsidRDefault="004052F0" w:rsidP="006663C4">
      <w:pPr>
        <w:spacing w:line="360" w:lineRule="auto"/>
        <w:jc w:val="both"/>
      </w:pPr>
      <w:r>
        <w:t>Общеобразовательное учреждение:</w:t>
      </w:r>
    </w:p>
    <w:p w:rsidR="004052F0" w:rsidRPr="00142A38" w:rsidRDefault="004052F0" w:rsidP="006663C4">
      <w:pPr>
        <w:spacing w:line="360" w:lineRule="auto"/>
        <w:jc w:val="both"/>
      </w:pPr>
      <w:r>
        <w:t xml:space="preserve"> 3.1. Создаёт</w:t>
      </w:r>
      <w:r w:rsidRPr="00142A38">
        <w:t xml:space="preserve"> условия, гарантирующие охрану и укрепление здоровья детей. </w:t>
      </w:r>
    </w:p>
    <w:p w:rsidR="004052F0" w:rsidRPr="00142A38" w:rsidRDefault="004052F0" w:rsidP="00984EFC">
      <w:pPr>
        <w:spacing w:line="360" w:lineRule="auto"/>
      </w:pPr>
      <w:r>
        <w:t>3.2. Организует медицинское обслуживание учащихся на базе школы.</w:t>
      </w:r>
    </w:p>
    <w:p w:rsidR="004052F0" w:rsidRDefault="004052F0" w:rsidP="00984EFC">
      <w:pPr>
        <w:spacing w:line="360" w:lineRule="auto"/>
      </w:pPr>
      <w:r>
        <w:t>3.3</w:t>
      </w:r>
      <w:r w:rsidRPr="00142A38">
        <w:t>. Осуществ</w:t>
      </w:r>
      <w:r>
        <w:t>ляет</w:t>
      </w:r>
      <w:r w:rsidRPr="00142A38">
        <w:t xml:space="preserve"> прием детей </w:t>
      </w:r>
      <w:r>
        <w:t xml:space="preserve">после болезни </w:t>
      </w:r>
      <w:r w:rsidRPr="00142A38">
        <w:t xml:space="preserve">в </w:t>
      </w:r>
      <w:r>
        <w:t xml:space="preserve"> ОУ при наличии медицинских  документов,</w:t>
      </w:r>
      <w:r w:rsidRPr="00142A38">
        <w:t xml:space="preserve"> заверенных Больницей  и </w:t>
      </w:r>
      <w:r>
        <w:t xml:space="preserve">   свидетельствующих о перенесённом заболевании</w:t>
      </w:r>
      <w:r w:rsidRPr="00142A38">
        <w:t xml:space="preserve">. </w:t>
      </w:r>
    </w:p>
    <w:p w:rsidR="004052F0" w:rsidRPr="00142A38" w:rsidRDefault="004052F0" w:rsidP="00984EFC">
      <w:pPr>
        <w:spacing w:line="360" w:lineRule="auto"/>
      </w:pPr>
      <w:r>
        <w:t>3.4. Предоставляет</w:t>
      </w:r>
      <w:r w:rsidRPr="00142A38">
        <w:t xml:space="preserve"> Больнице списки и наполняемость по </w:t>
      </w:r>
      <w:r>
        <w:t xml:space="preserve"> ОУ на начало учебного</w:t>
      </w:r>
      <w:r w:rsidRPr="00142A38">
        <w:t xml:space="preserve"> года с указанием страховых полюсов и свидетельств о рождении.</w:t>
      </w:r>
    </w:p>
    <w:p w:rsidR="004052F0" w:rsidRPr="00142A38" w:rsidRDefault="004052F0" w:rsidP="00B93430">
      <w:pPr>
        <w:spacing w:line="360" w:lineRule="auto"/>
      </w:pPr>
      <w:r>
        <w:t>3.5. Проводит</w:t>
      </w:r>
      <w:r w:rsidRPr="00142A38">
        <w:t xml:space="preserve">  плановые профилактические мероприятия (направление детей на прививки, </w:t>
      </w:r>
      <w:r>
        <w:t xml:space="preserve"> на медицинское обследование</w:t>
      </w:r>
      <w:r w:rsidRPr="00142A38">
        <w:t xml:space="preserve">, </w:t>
      </w:r>
      <w:r>
        <w:t>проводит оценку</w:t>
      </w:r>
      <w:r w:rsidRPr="00142A38">
        <w:t xml:space="preserve"> физического развития детей), комплексные мероприятия по оздор</w:t>
      </w:r>
      <w:r>
        <w:t xml:space="preserve">овлению </w:t>
      </w:r>
      <w:r w:rsidRPr="00142A38">
        <w:t>школьников согласно графикам в указанные сроки.</w:t>
      </w:r>
    </w:p>
    <w:p w:rsidR="004052F0" w:rsidRPr="00142A38" w:rsidRDefault="004052F0" w:rsidP="006663C4">
      <w:pPr>
        <w:spacing w:line="360" w:lineRule="auto"/>
        <w:jc w:val="both"/>
      </w:pPr>
      <w:r w:rsidRPr="00142A38">
        <w:t>3.6</w:t>
      </w:r>
      <w:r>
        <w:t>.Организуе</w:t>
      </w:r>
      <w:r w:rsidRPr="00142A38">
        <w:t xml:space="preserve">т работу по воспитанию </w:t>
      </w:r>
      <w:r>
        <w:t>и гигиеническому обучению детей</w:t>
      </w:r>
      <w:r w:rsidRPr="00142A38">
        <w:t xml:space="preserve">, их родителей (законных представителей) и работников </w:t>
      </w:r>
      <w:r>
        <w:t xml:space="preserve"> </w:t>
      </w:r>
      <w:r w:rsidRPr="00142A38">
        <w:t>ОУ.</w:t>
      </w:r>
    </w:p>
    <w:p w:rsidR="004052F0" w:rsidRPr="00142A38" w:rsidRDefault="004052F0" w:rsidP="006663C4">
      <w:pPr>
        <w:spacing w:line="360" w:lineRule="auto"/>
        <w:jc w:val="both"/>
      </w:pPr>
      <w:r w:rsidRPr="00142A38">
        <w:t>3.7</w:t>
      </w:r>
      <w:r>
        <w:t>.Включае</w:t>
      </w:r>
      <w:r w:rsidRPr="00142A38">
        <w:t xml:space="preserve">т в состав комиссии по расследованию несчастных случаев на производстве медицинского  работника </w:t>
      </w:r>
      <w:r>
        <w:t>Добродеевского Ф</w:t>
      </w:r>
      <w:r w:rsidRPr="00142A38">
        <w:t>АПа .</w:t>
      </w:r>
    </w:p>
    <w:p w:rsidR="004052F0" w:rsidRPr="00142A38" w:rsidRDefault="004052F0" w:rsidP="006663C4">
      <w:pPr>
        <w:spacing w:line="360" w:lineRule="auto"/>
        <w:jc w:val="both"/>
      </w:pPr>
      <w:r w:rsidRPr="00142A38">
        <w:t>3.8.Незамед</w:t>
      </w:r>
      <w:r>
        <w:t>лительно информирует</w:t>
      </w:r>
      <w:r w:rsidRPr="00142A38">
        <w:t xml:space="preserve"> медицинского работника</w:t>
      </w:r>
      <w:r>
        <w:t xml:space="preserve"> Добродеевского </w:t>
      </w:r>
      <w:r w:rsidRPr="00142A38">
        <w:t xml:space="preserve"> ФАПа, о возникновении травм и неотложных состояний у детей и приглаш</w:t>
      </w:r>
      <w:r>
        <w:t>ает</w:t>
      </w:r>
      <w:r w:rsidRPr="00142A38">
        <w:t xml:space="preserve"> </w:t>
      </w:r>
      <w:r>
        <w:t>его</w:t>
      </w:r>
      <w:r w:rsidRPr="00142A38">
        <w:t xml:space="preserve"> для оказания первой медицинской помощи.</w:t>
      </w:r>
    </w:p>
    <w:p w:rsidR="004052F0" w:rsidRDefault="004052F0" w:rsidP="006663C4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38">
        <w:rPr>
          <w:rFonts w:ascii="Times New Roman" w:hAnsi="Times New Roman" w:cs="Times New Roman"/>
          <w:color w:val="000000"/>
          <w:sz w:val="24"/>
          <w:szCs w:val="24"/>
        </w:rPr>
        <w:t xml:space="preserve">3.9.В  случае  отсутствия медицинского  работника, а также до прихода  медицинского  работника в экстренных ситуациях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педагогические работники</w:t>
      </w:r>
      <w:r w:rsidRPr="00142A38">
        <w:rPr>
          <w:rFonts w:ascii="Times New Roman" w:hAnsi="Times New Roman" w:cs="Times New Roman"/>
          <w:color w:val="000000"/>
          <w:sz w:val="24"/>
          <w:szCs w:val="24"/>
        </w:rPr>
        <w:t xml:space="preserve">  оказывают первую медицинскую помощь самостоятельно.</w:t>
      </w:r>
    </w:p>
    <w:p w:rsidR="004052F0" w:rsidRDefault="004052F0" w:rsidP="006663C4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52F0" w:rsidRPr="00142A38" w:rsidRDefault="004052F0" w:rsidP="006663C4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52F0" w:rsidRPr="00142A38" w:rsidRDefault="004052F0" w:rsidP="006663C4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38">
        <w:rPr>
          <w:rFonts w:ascii="Times New Roman" w:hAnsi="Times New Roman" w:cs="Times New Roman"/>
          <w:color w:val="000000"/>
          <w:sz w:val="24"/>
          <w:szCs w:val="24"/>
        </w:rPr>
        <w:t xml:space="preserve">3.10.  Руководитель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2A38">
        <w:rPr>
          <w:rFonts w:ascii="Times New Roman" w:hAnsi="Times New Roman" w:cs="Times New Roman"/>
          <w:color w:val="000000"/>
          <w:sz w:val="24"/>
          <w:szCs w:val="24"/>
        </w:rPr>
        <w:t>ОУ обязан  обеспечивать  вызов  бригады  скорой  медицинской помощи, определить    из    числа    работников образовательного  учреждения  лицо, сопровождающее ребёнка в учреждение здравоохранения, пост</w:t>
      </w:r>
      <w:r>
        <w:rPr>
          <w:rFonts w:ascii="Times New Roman" w:hAnsi="Times New Roman" w:cs="Times New Roman"/>
          <w:color w:val="000000"/>
          <w:sz w:val="24"/>
          <w:szCs w:val="24"/>
        </w:rPr>
        <w:t>авить в известность родителей (</w:t>
      </w:r>
      <w:r w:rsidRPr="00142A38">
        <w:rPr>
          <w:rFonts w:ascii="Times New Roman" w:hAnsi="Times New Roman" w:cs="Times New Roman"/>
          <w:color w:val="000000"/>
          <w:sz w:val="24"/>
          <w:szCs w:val="24"/>
        </w:rPr>
        <w:t>законных   представителей)  ребёнка или  же пригласить их в качестве сопровождающих.</w:t>
      </w:r>
    </w:p>
    <w:p w:rsidR="004052F0" w:rsidRPr="00142A38" w:rsidRDefault="004052F0" w:rsidP="006663C4">
      <w:pPr>
        <w:pStyle w:val="HTMLPreformatted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2A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052F0" w:rsidRPr="00F30745" w:rsidRDefault="004052F0" w:rsidP="006663C4">
      <w:pPr>
        <w:pStyle w:val="HTMLPreformatted"/>
        <w:spacing w:line="360" w:lineRule="auto"/>
        <w:ind w:left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2A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4. Функции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Больницы</w:t>
      </w:r>
      <w:r w:rsidRPr="00142A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сфере медицинского обеспечения детей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42A38">
        <w:rPr>
          <w:rFonts w:ascii="Times New Roman" w:hAnsi="Times New Roman" w:cs="Times New Roman"/>
          <w:b/>
          <w:color w:val="000000"/>
          <w:sz w:val="24"/>
          <w:szCs w:val="24"/>
        </w:rPr>
        <w:t>ОУ.</w:t>
      </w:r>
    </w:p>
    <w:p w:rsidR="004052F0" w:rsidRPr="008D3707" w:rsidRDefault="004052F0" w:rsidP="006663C4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38">
        <w:t xml:space="preserve">  </w:t>
      </w:r>
      <w:r>
        <w:rPr>
          <w:rFonts w:ascii="Times New Roman" w:hAnsi="Times New Roman" w:cs="Times New Roman"/>
          <w:sz w:val="24"/>
          <w:szCs w:val="24"/>
        </w:rPr>
        <w:t>Больница:</w:t>
      </w:r>
      <w:r w:rsidRPr="008D37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52F0" w:rsidRPr="00142A38" w:rsidRDefault="004052F0" w:rsidP="006663C4">
      <w:pPr>
        <w:spacing w:line="360" w:lineRule="auto"/>
        <w:jc w:val="both"/>
      </w:pPr>
      <w:r w:rsidRPr="00142A38">
        <w:t>4.</w:t>
      </w:r>
      <w:r>
        <w:t>1.Предоставляет</w:t>
      </w:r>
      <w:r w:rsidRPr="00142A38">
        <w:t xml:space="preserve"> </w:t>
      </w:r>
      <w:r>
        <w:t xml:space="preserve"> </w:t>
      </w:r>
      <w:r w:rsidRPr="00142A38">
        <w:t xml:space="preserve">ОУ, предварительно согласованный с администрацией </w:t>
      </w:r>
      <w:r>
        <w:t xml:space="preserve"> </w:t>
      </w:r>
      <w:r w:rsidRPr="00142A38">
        <w:t>ОУ, график проведения плановых профилактических мероприятий.</w:t>
      </w:r>
    </w:p>
    <w:p w:rsidR="004052F0" w:rsidRPr="00142A38" w:rsidRDefault="004052F0" w:rsidP="006663C4">
      <w:pPr>
        <w:spacing w:line="360" w:lineRule="auto"/>
        <w:ind w:left="540" w:hanging="540"/>
        <w:jc w:val="both"/>
      </w:pPr>
      <w:r w:rsidRPr="00142A38">
        <w:t>4</w:t>
      </w:r>
      <w:r>
        <w:t>.2. Проводит</w:t>
      </w:r>
      <w:r w:rsidRPr="00142A38">
        <w:t xml:space="preserve">  плановые профилактические медицинские осмотры детей.</w:t>
      </w:r>
    </w:p>
    <w:p w:rsidR="004052F0" w:rsidRPr="00142A38" w:rsidRDefault="004052F0" w:rsidP="006663C4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38">
        <w:rPr>
          <w:rFonts w:ascii="Times New Roman" w:hAnsi="Times New Roman" w:cs="Times New Roman"/>
          <w:color w:val="000000"/>
          <w:sz w:val="24"/>
          <w:szCs w:val="24"/>
        </w:rPr>
        <w:t xml:space="preserve">4.3.Осуществляет  динамическое наблюдение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за детьми</w:t>
      </w:r>
      <w:r w:rsidRPr="00142A38">
        <w:rPr>
          <w:rFonts w:ascii="Times New Roman" w:hAnsi="Times New Roman" w:cs="Times New Roman"/>
          <w:color w:val="000000"/>
          <w:sz w:val="24"/>
          <w:szCs w:val="24"/>
        </w:rPr>
        <w:t xml:space="preserve">  с  хронической  патологией, состоящих на диспансерном учете,   контролирует   выполнение   рекомендаций   специалистов  и проведение лечебно-оздоровительных мероприятий.</w:t>
      </w:r>
    </w:p>
    <w:p w:rsidR="004052F0" w:rsidRPr="00142A38" w:rsidRDefault="004052F0" w:rsidP="006663C4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</w:t>
      </w:r>
      <w:r w:rsidRPr="00142A3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   анализ    состояния    здоровья   детей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 ОУ,</w:t>
      </w:r>
      <w:r w:rsidRPr="00142A38">
        <w:rPr>
          <w:rFonts w:ascii="Times New Roman" w:hAnsi="Times New Roman" w:cs="Times New Roman"/>
          <w:color w:val="000000"/>
          <w:sz w:val="24"/>
          <w:szCs w:val="24"/>
        </w:rPr>
        <w:t xml:space="preserve"> оценку эффективности профилактических и  оздоровительных  мероприятий с разработкой медико-педагогических мероприятий по улучшению охраны здоровья.</w:t>
      </w:r>
    </w:p>
    <w:p w:rsidR="004052F0" w:rsidRPr="00142A38" w:rsidRDefault="004052F0" w:rsidP="006663C4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</w:t>
      </w:r>
      <w:r w:rsidRPr="00142A38">
        <w:rPr>
          <w:rFonts w:ascii="Times New Roman" w:hAnsi="Times New Roman" w:cs="Times New Roman"/>
          <w:color w:val="000000"/>
          <w:sz w:val="24"/>
          <w:szCs w:val="24"/>
        </w:rPr>
        <w:t>. Осуществляет   контроль   за   санитарно-</w:t>
      </w:r>
      <w:r>
        <w:rPr>
          <w:rFonts w:ascii="Times New Roman" w:hAnsi="Times New Roman" w:cs="Times New Roman"/>
          <w:color w:val="000000"/>
          <w:sz w:val="24"/>
          <w:szCs w:val="24"/>
        </w:rPr>
        <w:t>гигиеническими условиями        ОУ</w:t>
      </w:r>
      <w:r w:rsidRPr="00142A38">
        <w:rPr>
          <w:rFonts w:ascii="Times New Roman" w:hAnsi="Times New Roman" w:cs="Times New Roman"/>
          <w:color w:val="000000"/>
          <w:sz w:val="24"/>
          <w:szCs w:val="24"/>
        </w:rPr>
        <w:t>,      выполнением санитарно-гигиенических     правил     организации     питания    в образовательных   учреждениях.</w:t>
      </w:r>
    </w:p>
    <w:p w:rsidR="004052F0" w:rsidRDefault="004052F0" w:rsidP="006663C4">
      <w:pPr>
        <w:spacing w:line="360" w:lineRule="auto"/>
        <w:jc w:val="both"/>
      </w:pPr>
      <w:r>
        <w:t>4.6.Информирует</w:t>
      </w:r>
      <w:r w:rsidRPr="00142A38">
        <w:t xml:space="preserve"> </w:t>
      </w:r>
      <w:r>
        <w:t xml:space="preserve"> </w:t>
      </w:r>
      <w:r w:rsidRPr="00142A38">
        <w:t xml:space="preserve">ОУ о состоянии и результатах лечебно-профилактической работы и мерах по совершенствованию организации медицинской помощи детям, посещающим </w:t>
      </w:r>
      <w:r>
        <w:t xml:space="preserve"> </w:t>
      </w:r>
      <w:r w:rsidRPr="00142A38">
        <w:t>ОУ.</w:t>
      </w:r>
    </w:p>
    <w:p w:rsidR="004052F0" w:rsidRPr="00F30745" w:rsidRDefault="004052F0" w:rsidP="006663C4">
      <w:pPr>
        <w:pStyle w:val="HTMLPreformatted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30745">
        <w:rPr>
          <w:rFonts w:ascii="Times New Roman" w:hAnsi="Times New Roman" w:cs="Times New Roman"/>
          <w:sz w:val="24"/>
          <w:szCs w:val="24"/>
        </w:rPr>
        <w:t>4.7.Обеспечивает  консультативно-просветительскую деятельность с педагогами, родителями (законными представителями) обучающихся   по вопросам профилактики заболеваний, соблюдению санитарно-гигиенических правил и формированию здорового образа жизни</w:t>
      </w:r>
      <w:r w:rsidRPr="00142A38">
        <w:t xml:space="preserve"> </w:t>
      </w:r>
      <w:r w:rsidRPr="00F30745">
        <w:rPr>
          <w:rFonts w:ascii="Times New Roman" w:hAnsi="Times New Roman" w:cs="Times New Roman"/>
          <w:sz w:val="24"/>
          <w:szCs w:val="24"/>
        </w:rPr>
        <w:t>(организует «дни здоровья», игры, викторины на медицинскую тему).</w:t>
      </w:r>
    </w:p>
    <w:p w:rsidR="004052F0" w:rsidRPr="00142A38" w:rsidRDefault="004052F0" w:rsidP="006663C4">
      <w:pPr>
        <w:spacing w:line="360" w:lineRule="auto"/>
        <w:ind w:left="540"/>
        <w:jc w:val="both"/>
        <w:rPr>
          <w:b/>
          <w:i/>
        </w:rPr>
      </w:pPr>
      <w:r w:rsidRPr="00142A38">
        <w:rPr>
          <w:b/>
          <w:i/>
        </w:rPr>
        <w:t xml:space="preserve">Заведующая </w:t>
      </w:r>
      <w:r>
        <w:rPr>
          <w:b/>
          <w:i/>
        </w:rPr>
        <w:t>Добродеевским ФАПом</w:t>
      </w:r>
    </w:p>
    <w:p w:rsidR="004052F0" w:rsidRDefault="004052F0" w:rsidP="006663C4">
      <w:pPr>
        <w:pStyle w:val="HTMLPreformatte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38">
        <w:rPr>
          <w:rFonts w:ascii="Times New Roman" w:hAnsi="Times New Roman" w:cs="Times New Roman"/>
          <w:color w:val="000000"/>
          <w:sz w:val="24"/>
          <w:szCs w:val="24"/>
        </w:rPr>
        <w:t>Обеспечивает    оказание  первой  медицинской   помощи   при возникновении    неотложных    состояний   у  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2A3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052F0" w:rsidRPr="009E249E" w:rsidRDefault="004052F0" w:rsidP="006663C4">
      <w:pPr>
        <w:pStyle w:val="HTMLPreformatte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49E">
        <w:rPr>
          <w:rFonts w:ascii="Times New Roman" w:hAnsi="Times New Roman" w:cs="Times New Roman"/>
          <w:sz w:val="24"/>
          <w:szCs w:val="24"/>
        </w:rPr>
        <w:t>Организует  консультации  (инструктаж) с педагогическими работниками по оказанию первой медицинской помощи детям.</w:t>
      </w:r>
    </w:p>
    <w:p w:rsidR="004052F0" w:rsidRPr="00F30745" w:rsidRDefault="004052F0" w:rsidP="006663C4">
      <w:pPr>
        <w:pStyle w:val="HTMLPreformatte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745">
        <w:rPr>
          <w:rFonts w:ascii="Times New Roman" w:hAnsi="Times New Roman" w:cs="Times New Roman"/>
          <w:sz w:val="24"/>
          <w:szCs w:val="24"/>
        </w:rPr>
        <w:t>Планирует,      проводит,    анализируют эффективность  иммунопрофилактики  детей  ОУ.</w:t>
      </w:r>
    </w:p>
    <w:p w:rsidR="004052F0" w:rsidRPr="009E249E" w:rsidRDefault="004052F0" w:rsidP="006663C4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9E249E">
        <w:t>Информирует родителей или иных законных представителей несовершеннолетнего о планируемой иммунопрофилактике, профилактических осмотрах и других медицинских меро</w:t>
      </w:r>
      <w:r>
        <w:t>приятиях обучающихся и проводит</w:t>
      </w:r>
      <w:r w:rsidRPr="009E249E">
        <w:t xml:space="preserve"> их после получения  разрешения</w:t>
      </w:r>
      <w:r>
        <w:t xml:space="preserve"> (письменного согласия родителей)</w:t>
      </w:r>
      <w:r w:rsidRPr="009E249E">
        <w:t>.</w:t>
      </w:r>
    </w:p>
    <w:p w:rsidR="004052F0" w:rsidRPr="008E6DDD" w:rsidRDefault="004052F0" w:rsidP="006663C4">
      <w:pPr>
        <w:numPr>
          <w:ilvl w:val="0"/>
          <w:numId w:val="1"/>
        </w:numPr>
        <w:spacing w:line="360" w:lineRule="auto"/>
        <w:jc w:val="both"/>
      </w:pPr>
      <w:r w:rsidRPr="008E6DDD">
        <w:t>Проводит обследование на гельминты, педикулёз.</w:t>
      </w:r>
    </w:p>
    <w:p w:rsidR="004052F0" w:rsidRPr="008E6DDD" w:rsidRDefault="004052F0" w:rsidP="006663C4">
      <w:pPr>
        <w:numPr>
          <w:ilvl w:val="0"/>
          <w:numId w:val="1"/>
        </w:numPr>
        <w:spacing w:line="360" w:lineRule="auto"/>
        <w:jc w:val="both"/>
      </w:pPr>
      <w:r w:rsidRPr="008E6DDD">
        <w:t>Организует и проводит доврачебный профилактический медицинский осмотр детей.</w:t>
      </w:r>
    </w:p>
    <w:p w:rsidR="004052F0" w:rsidRPr="00E43D96" w:rsidRDefault="004052F0" w:rsidP="00E43D96">
      <w:pPr>
        <w:numPr>
          <w:ilvl w:val="0"/>
          <w:numId w:val="1"/>
        </w:numPr>
        <w:spacing w:line="360" w:lineRule="auto"/>
        <w:jc w:val="both"/>
      </w:pPr>
      <w:r w:rsidRPr="009E249E">
        <w:t>Организует и проводит противоэпидемические и профилактические мероприятия по предупреждению  распространения инфекционных и паразитарных заболеван</w:t>
      </w:r>
      <w:r>
        <w:t xml:space="preserve">ий в </w:t>
      </w:r>
      <w:r w:rsidRPr="009E249E">
        <w:t>ОУ.</w:t>
      </w:r>
    </w:p>
    <w:p w:rsidR="004052F0" w:rsidRPr="00F30745" w:rsidRDefault="004052F0" w:rsidP="006663C4">
      <w:pPr>
        <w:pStyle w:val="HTMLPreformatted"/>
        <w:spacing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6DDD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E6D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Права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E6DDD">
        <w:rPr>
          <w:rFonts w:ascii="Times New Roman" w:hAnsi="Times New Roman" w:cs="Times New Roman"/>
          <w:b/>
          <w:color w:val="000000"/>
          <w:sz w:val="24"/>
          <w:szCs w:val="24"/>
        </w:rPr>
        <w:t>ОУ и Больницы</w:t>
      </w:r>
    </w:p>
    <w:p w:rsidR="004052F0" w:rsidRPr="00142A38" w:rsidRDefault="004052F0" w:rsidP="006663C4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38">
        <w:rPr>
          <w:rFonts w:ascii="Times New Roman" w:hAnsi="Times New Roman" w:cs="Times New Roman"/>
          <w:color w:val="000000"/>
          <w:sz w:val="24"/>
          <w:szCs w:val="24"/>
        </w:rPr>
        <w:t xml:space="preserve">5.1.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ОУ имее</w:t>
      </w:r>
      <w:r w:rsidRPr="00142A38">
        <w:rPr>
          <w:rFonts w:ascii="Times New Roman" w:hAnsi="Times New Roman" w:cs="Times New Roman"/>
          <w:color w:val="000000"/>
          <w:sz w:val="24"/>
          <w:szCs w:val="24"/>
        </w:rPr>
        <w:t>т право:</w:t>
      </w:r>
    </w:p>
    <w:p w:rsidR="004052F0" w:rsidRPr="00142A38" w:rsidRDefault="004052F0" w:rsidP="006663C4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38">
        <w:rPr>
          <w:rFonts w:ascii="Times New Roman" w:hAnsi="Times New Roman" w:cs="Times New Roman"/>
          <w:color w:val="000000"/>
          <w:sz w:val="24"/>
          <w:szCs w:val="24"/>
        </w:rPr>
        <w:t xml:space="preserve">       -   вносить   предложения   о   совершенствовании   организации медицинского обслуживания обучающихся и воспитанников;</w:t>
      </w:r>
    </w:p>
    <w:p w:rsidR="004052F0" w:rsidRPr="00142A38" w:rsidRDefault="004052F0" w:rsidP="006663C4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38">
        <w:rPr>
          <w:rFonts w:ascii="Times New Roman" w:hAnsi="Times New Roman" w:cs="Times New Roman"/>
          <w:color w:val="000000"/>
          <w:sz w:val="24"/>
          <w:szCs w:val="24"/>
        </w:rPr>
        <w:t xml:space="preserve">       -  ходатайствовать перед руководством </w:t>
      </w:r>
      <w:r>
        <w:rPr>
          <w:rFonts w:ascii="Times New Roman" w:hAnsi="Times New Roman" w:cs="Times New Roman"/>
          <w:color w:val="000000"/>
          <w:sz w:val="24"/>
          <w:szCs w:val="24"/>
        </w:rPr>
        <w:t>Больницы</w:t>
      </w:r>
      <w:r w:rsidRPr="00142A38">
        <w:rPr>
          <w:rFonts w:ascii="Times New Roman" w:hAnsi="Times New Roman" w:cs="Times New Roman"/>
          <w:color w:val="000000"/>
          <w:sz w:val="24"/>
          <w:szCs w:val="24"/>
        </w:rPr>
        <w:t xml:space="preserve"> о поощрении медицинских работников и применении к ним дисциплинарных взысканий.</w:t>
      </w:r>
    </w:p>
    <w:p w:rsidR="004052F0" w:rsidRPr="00142A38" w:rsidRDefault="004052F0" w:rsidP="006663C4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38">
        <w:rPr>
          <w:rFonts w:ascii="Times New Roman" w:hAnsi="Times New Roman" w:cs="Times New Roman"/>
          <w:color w:val="000000"/>
          <w:sz w:val="24"/>
          <w:szCs w:val="24"/>
        </w:rPr>
        <w:t xml:space="preserve">       -  присутствовать  на  мероприятиях  муниципальных  медицинских учреждений,   посвященных   вопросам   охраны   здоровья   детей  и подростков.</w:t>
      </w:r>
    </w:p>
    <w:p w:rsidR="004052F0" w:rsidRPr="00142A38" w:rsidRDefault="004052F0" w:rsidP="006663C4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38">
        <w:rPr>
          <w:rFonts w:ascii="Times New Roman" w:hAnsi="Times New Roman" w:cs="Times New Roman"/>
          <w:color w:val="000000"/>
          <w:sz w:val="24"/>
          <w:szCs w:val="24"/>
        </w:rPr>
        <w:t xml:space="preserve"> 5.2.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Больница </w:t>
      </w:r>
      <w:r w:rsidRPr="00142A38">
        <w:rPr>
          <w:rFonts w:ascii="Times New Roman" w:hAnsi="Times New Roman" w:cs="Times New Roman"/>
          <w:color w:val="000000"/>
          <w:sz w:val="24"/>
          <w:szCs w:val="24"/>
        </w:rPr>
        <w:t>имеет право:</w:t>
      </w:r>
    </w:p>
    <w:p w:rsidR="004052F0" w:rsidRPr="00142A38" w:rsidRDefault="004052F0" w:rsidP="006663C4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38">
        <w:rPr>
          <w:rFonts w:ascii="Times New Roman" w:hAnsi="Times New Roman" w:cs="Times New Roman"/>
          <w:color w:val="000000"/>
          <w:sz w:val="24"/>
          <w:szCs w:val="24"/>
        </w:rPr>
        <w:t xml:space="preserve">       -   вносить   предложения   по  совершенствованию 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едицинского обслуживания  </w:t>
      </w:r>
      <w:r w:rsidRPr="00142A3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обучающихся;</w:t>
      </w:r>
    </w:p>
    <w:p w:rsidR="004052F0" w:rsidRPr="00142A38" w:rsidRDefault="004052F0" w:rsidP="006663C4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38">
        <w:rPr>
          <w:rFonts w:ascii="Times New Roman" w:hAnsi="Times New Roman" w:cs="Times New Roman"/>
          <w:color w:val="000000"/>
          <w:sz w:val="24"/>
          <w:szCs w:val="24"/>
        </w:rPr>
        <w:t xml:space="preserve">       -  своевременно  получать  информацию, необходимую для принятия мер  по устранению недостатков и улучшению медицинского обслуживания об</w:t>
      </w:r>
      <w:r>
        <w:rPr>
          <w:rFonts w:ascii="Times New Roman" w:hAnsi="Times New Roman" w:cs="Times New Roman"/>
          <w:color w:val="000000"/>
          <w:sz w:val="24"/>
          <w:szCs w:val="24"/>
        </w:rPr>
        <w:t>учающихся;</w:t>
      </w:r>
    </w:p>
    <w:p w:rsidR="004052F0" w:rsidRPr="00F30745" w:rsidRDefault="004052F0" w:rsidP="006663C4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38">
        <w:rPr>
          <w:rFonts w:ascii="Times New Roman" w:hAnsi="Times New Roman" w:cs="Times New Roman"/>
          <w:color w:val="000000"/>
          <w:sz w:val="24"/>
          <w:szCs w:val="24"/>
        </w:rPr>
        <w:t xml:space="preserve">       -  присутствовать  на  мероприятиях  педагогических работников, посвященных вопросам охраны здоровья детей и подростков.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052F0" w:rsidRDefault="004052F0" w:rsidP="006663C4">
      <w:pPr>
        <w:pStyle w:val="HTMLPreformatted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52F0" w:rsidRPr="00F30745" w:rsidRDefault="004052F0" w:rsidP="006663C4">
      <w:pPr>
        <w:pStyle w:val="HTMLPreformatted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30745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0745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:rsidR="004052F0" w:rsidRPr="00142A38" w:rsidRDefault="004052F0" w:rsidP="006663C4">
      <w:pPr>
        <w:spacing w:line="360" w:lineRule="auto"/>
        <w:jc w:val="both"/>
      </w:pPr>
      <w:r>
        <w:t>6</w:t>
      </w:r>
      <w:r w:rsidRPr="00142A38">
        <w:t>.1. При неисполнении принятых обязательств стороны в праве</w:t>
      </w:r>
      <w:r>
        <w:t xml:space="preserve"> </w:t>
      </w:r>
      <w:r w:rsidRPr="00142A38">
        <w:t xml:space="preserve">обращаться в вышестоящие учреждения согласно подчиненности.  </w:t>
      </w:r>
    </w:p>
    <w:p w:rsidR="004052F0" w:rsidRPr="00142A38" w:rsidRDefault="004052F0" w:rsidP="006663C4">
      <w:pPr>
        <w:spacing w:line="360" w:lineRule="auto"/>
        <w:jc w:val="both"/>
      </w:pPr>
      <w:r>
        <w:t>6</w:t>
      </w:r>
      <w:r w:rsidRPr="00142A38">
        <w:t>.2.При из</w:t>
      </w:r>
      <w:r>
        <w:t xml:space="preserve">менении юридического адреса </w:t>
      </w:r>
      <w:r w:rsidRPr="00142A38">
        <w:t xml:space="preserve"> стороны обязаны в трёхдневный срок уведомить об этом друг друга в письменной форме.</w:t>
      </w:r>
    </w:p>
    <w:p w:rsidR="004052F0" w:rsidRDefault="004052F0" w:rsidP="006663C4">
      <w:pPr>
        <w:spacing w:line="360" w:lineRule="auto"/>
        <w:ind w:left="360"/>
        <w:rPr>
          <w:b/>
        </w:rPr>
      </w:pPr>
    </w:p>
    <w:p w:rsidR="004052F0" w:rsidRPr="00F30745" w:rsidRDefault="004052F0" w:rsidP="006663C4">
      <w:pPr>
        <w:spacing w:line="360" w:lineRule="auto"/>
        <w:ind w:left="360"/>
        <w:rPr>
          <w:b/>
        </w:rPr>
      </w:pPr>
      <w:r w:rsidRPr="008D3707">
        <w:rPr>
          <w:b/>
        </w:rPr>
        <w:t>7.</w:t>
      </w:r>
      <w:r>
        <w:rPr>
          <w:b/>
        </w:rPr>
        <w:t xml:space="preserve"> </w:t>
      </w:r>
      <w:r w:rsidRPr="008D3707">
        <w:rPr>
          <w:b/>
        </w:rPr>
        <w:t>Порядок разрешения споров</w:t>
      </w:r>
    </w:p>
    <w:p w:rsidR="004052F0" w:rsidRPr="00142A38" w:rsidRDefault="004052F0" w:rsidP="006663C4">
      <w:pPr>
        <w:spacing w:line="360" w:lineRule="auto"/>
        <w:jc w:val="both"/>
      </w:pPr>
      <w:r>
        <w:t>7</w:t>
      </w:r>
      <w:r w:rsidRPr="00142A38">
        <w:t>.1. По всем вопросам, не урегулированным условиями настоящего договора, стороны руководствуются действующим законодательством РФ.</w:t>
      </w:r>
    </w:p>
    <w:p w:rsidR="004052F0" w:rsidRPr="008D3707" w:rsidRDefault="004052F0" w:rsidP="006663C4">
      <w:pPr>
        <w:spacing w:line="360" w:lineRule="auto"/>
        <w:jc w:val="both"/>
      </w:pPr>
      <w:r>
        <w:t>7</w:t>
      </w:r>
      <w:r w:rsidRPr="00142A38">
        <w:t>.2.Споры, возникающие в период действия настоящего договора, стороны разрешают путём</w:t>
      </w:r>
      <w:r>
        <w:t xml:space="preserve"> взаимных   переговоров. При не</w:t>
      </w:r>
      <w:r w:rsidRPr="00142A38">
        <w:t>дости</w:t>
      </w:r>
      <w:r>
        <w:t xml:space="preserve">жении согласия спор разрешается </w:t>
      </w:r>
      <w:r w:rsidRPr="00142A38">
        <w:t>Арбитражным судом.</w:t>
      </w:r>
    </w:p>
    <w:p w:rsidR="004052F0" w:rsidRPr="008D3707" w:rsidRDefault="004052F0" w:rsidP="006663C4">
      <w:pPr>
        <w:pStyle w:val="Heading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707">
        <w:rPr>
          <w:rFonts w:ascii="Times New Roman" w:hAnsi="Times New Roman" w:cs="Times New Roman"/>
          <w:sz w:val="24"/>
          <w:szCs w:val="24"/>
        </w:rPr>
        <w:t xml:space="preserve"> 8. Срок действия договора.</w:t>
      </w:r>
    </w:p>
    <w:p w:rsidR="004052F0" w:rsidRPr="00142A38" w:rsidRDefault="004052F0" w:rsidP="006663C4">
      <w:pPr>
        <w:pStyle w:val="Heading3"/>
        <w:spacing w:line="360" w:lineRule="auto"/>
        <w:ind w:hanging="72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8</w:t>
      </w:r>
      <w:r w:rsidRPr="00142A38">
        <w:rPr>
          <w:rFonts w:ascii="Times New Roman" w:hAnsi="Times New Roman"/>
          <w:b w:val="0"/>
          <w:bCs w:val="0"/>
          <w:sz w:val="24"/>
          <w:szCs w:val="24"/>
        </w:rPr>
        <w:t>.1. Договор вступает в силу со дня его подписания сто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ронами и действует  до конца </w:t>
      </w:r>
      <w:r w:rsidRPr="00142A38">
        <w:rPr>
          <w:rFonts w:ascii="Times New Roman" w:hAnsi="Times New Roman"/>
          <w:b w:val="0"/>
          <w:bCs w:val="0"/>
          <w:sz w:val="24"/>
          <w:szCs w:val="24"/>
        </w:rPr>
        <w:t>календарного года.</w:t>
      </w:r>
    </w:p>
    <w:p w:rsidR="004052F0" w:rsidRPr="00142A38" w:rsidRDefault="004052F0" w:rsidP="006663C4">
      <w:pPr>
        <w:spacing w:line="360" w:lineRule="auto"/>
        <w:jc w:val="both"/>
      </w:pPr>
      <w:r w:rsidRPr="00142A38">
        <w:t xml:space="preserve">Если ни одна из сторон за 15 дней до окончания срока не заявит о своем желании расторгнуть договор, он считается пролонгированным еще на один календарный год. </w:t>
      </w:r>
    </w:p>
    <w:p w:rsidR="004052F0" w:rsidRPr="00142A38" w:rsidRDefault="004052F0" w:rsidP="006663C4">
      <w:pPr>
        <w:spacing w:line="360" w:lineRule="auto"/>
        <w:ind w:hanging="720"/>
        <w:jc w:val="both"/>
      </w:pPr>
      <w:r>
        <w:t xml:space="preserve">            8</w:t>
      </w:r>
      <w:r w:rsidRPr="00142A38">
        <w:t>.2. Договор составлен в 2-х экземплярах, каж</w:t>
      </w:r>
      <w:r>
        <w:t xml:space="preserve">дый из которых имеет одинаковую </w:t>
      </w:r>
      <w:r w:rsidRPr="00142A38">
        <w:t xml:space="preserve">юридическую силу по одному экземпляру для каждой из сторон. </w:t>
      </w:r>
    </w:p>
    <w:p w:rsidR="004052F0" w:rsidRDefault="004052F0" w:rsidP="006663C4">
      <w:pPr>
        <w:spacing w:line="360" w:lineRule="auto"/>
        <w:jc w:val="both"/>
      </w:pPr>
      <w:r>
        <w:t>8</w:t>
      </w:r>
      <w:r w:rsidRPr="00142A38">
        <w:t>.3.Изменения и дополнения в условия настоящего договора вносятся только письменным соглашением сторон.</w:t>
      </w:r>
    </w:p>
    <w:p w:rsidR="004052F0" w:rsidRDefault="004052F0" w:rsidP="006663C4">
      <w:pPr>
        <w:pStyle w:val="Heading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Юридические адреса</w:t>
      </w:r>
      <w:r w:rsidRPr="008D3707">
        <w:rPr>
          <w:rFonts w:ascii="Times New Roman" w:hAnsi="Times New Roman" w:cs="Times New Roman"/>
          <w:sz w:val="24"/>
          <w:szCs w:val="24"/>
        </w:rPr>
        <w:t xml:space="preserve"> сторон.</w:t>
      </w:r>
    </w:p>
    <w:p w:rsidR="004052F0" w:rsidRPr="00F30745" w:rsidRDefault="004052F0" w:rsidP="006663C4"/>
    <w:tbl>
      <w:tblPr>
        <w:tblW w:w="0" w:type="auto"/>
        <w:tblLook w:val="01E0"/>
      </w:tblPr>
      <w:tblGrid>
        <w:gridCol w:w="4785"/>
        <w:gridCol w:w="4785"/>
      </w:tblGrid>
      <w:tr w:rsidR="004052F0" w:rsidTr="0022659C">
        <w:tc>
          <w:tcPr>
            <w:tcW w:w="4785" w:type="dxa"/>
          </w:tcPr>
          <w:p w:rsidR="004052F0" w:rsidRPr="0022659C" w:rsidRDefault="004052F0" w:rsidP="0022659C">
            <w:pPr>
              <w:spacing w:line="360" w:lineRule="auto"/>
              <w:rPr>
                <w:b/>
              </w:rPr>
            </w:pPr>
            <w:r w:rsidRPr="0022659C">
              <w:rPr>
                <w:b/>
              </w:rPr>
              <w:t>Больница:</w:t>
            </w:r>
          </w:p>
          <w:p w:rsidR="004052F0" w:rsidRPr="0022659C" w:rsidRDefault="004052F0" w:rsidP="0022659C">
            <w:pPr>
              <w:spacing w:line="360" w:lineRule="auto"/>
            </w:pPr>
            <w:r w:rsidRPr="0022659C">
              <w:rPr>
                <w:sz w:val="22"/>
                <w:szCs w:val="22"/>
              </w:rPr>
              <w:t>ГБУЗ Брянской области «Злынковская центральная районная больница»</w:t>
            </w:r>
          </w:p>
          <w:p w:rsidR="004052F0" w:rsidRPr="0022659C" w:rsidRDefault="004052F0" w:rsidP="0022659C">
            <w:pPr>
              <w:spacing w:line="360" w:lineRule="auto"/>
            </w:pPr>
            <w:r w:rsidRPr="0022659C">
              <w:rPr>
                <w:sz w:val="22"/>
                <w:szCs w:val="22"/>
              </w:rPr>
              <w:t>243600 Брянская область, г.Злынка,</w:t>
            </w:r>
          </w:p>
          <w:p w:rsidR="004052F0" w:rsidRPr="0022659C" w:rsidRDefault="004052F0" w:rsidP="0022659C">
            <w:pPr>
              <w:spacing w:line="360" w:lineRule="auto"/>
            </w:pPr>
            <w:r w:rsidRPr="0022659C">
              <w:rPr>
                <w:sz w:val="22"/>
                <w:szCs w:val="22"/>
              </w:rPr>
              <w:t>у. К.Маркса, д.32</w:t>
            </w:r>
          </w:p>
          <w:p w:rsidR="004052F0" w:rsidRPr="0022659C" w:rsidRDefault="004052F0" w:rsidP="0022659C">
            <w:pPr>
              <w:spacing w:line="360" w:lineRule="auto"/>
            </w:pPr>
          </w:p>
          <w:p w:rsidR="004052F0" w:rsidRPr="0022659C" w:rsidRDefault="004052F0" w:rsidP="0022659C">
            <w:pPr>
              <w:spacing w:line="360" w:lineRule="auto"/>
            </w:pPr>
          </w:p>
          <w:p w:rsidR="004052F0" w:rsidRPr="0022659C" w:rsidRDefault="004052F0" w:rsidP="0022659C">
            <w:pPr>
              <w:spacing w:line="360" w:lineRule="auto"/>
            </w:pPr>
            <w:r w:rsidRPr="0022659C">
              <w:rPr>
                <w:sz w:val="22"/>
                <w:szCs w:val="22"/>
              </w:rPr>
              <w:t xml:space="preserve">Главный врач:               В.И. Белоусова                                                 </w:t>
            </w:r>
          </w:p>
        </w:tc>
        <w:tc>
          <w:tcPr>
            <w:tcW w:w="4785" w:type="dxa"/>
          </w:tcPr>
          <w:p w:rsidR="004052F0" w:rsidRPr="0022659C" w:rsidRDefault="004052F0" w:rsidP="0022659C">
            <w:pPr>
              <w:spacing w:line="360" w:lineRule="auto"/>
              <w:rPr>
                <w:b/>
              </w:rPr>
            </w:pPr>
            <w:r w:rsidRPr="0022659C">
              <w:rPr>
                <w:b/>
              </w:rPr>
              <w:t>ОУ:</w:t>
            </w:r>
          </w:p>
          <w:p w:rsidR="004052F0" w:rsidRPr="0022659C" w:rsidRDefault="004052F0" w:rsidP="0022659C">
            <w:pPr>
              <w:spacing w:line="360" w:lineRule="auto"/>
            </w:pPr>
            <w:r w:rsidRPr="0022659C">
              <w:rPr>
                <w:sz w:val="22"/>
                <w:szCs w:val="22"/>
              </w:rPr>
              <w:t>МБОУ Добродеевская основная общеобразовательная школа</w:t>
            </w:r>
          </w:p>
          <w:p w:rsidR="004052F0" w:rsidRPr="0022659C" w:rsidRDefault="004052F0" w:rsidP="0022659C">
            <w:pPr>
              <w:spacing w:line="360" w:lineRule="auto"/>
            </w:pPr>
            <w:r w:rsidRPr="0022659C">
              <w:rPr>
                <w:sz w:val="22"/>
                <w:szCs w:val="22"/>
              </w:rPr>
              <w:t>243 622 Брянская область, Злынковский р-н,</w:t>
            </w:r>
          </w:p>
          <w:p w:rsidR="004052F0" w:rsidRPr="0022659C" w:rsidRDefault="004052F0" w:rsidP="0022659C">
            <w:pPr>
              <w:spacing w:line="360" w:lineRule="auto"/>
            </w:pPr>
            <w:r w:rsidRPr="0022659C">
              <w:rPr>
                <w:sz w:val="22"/>
                <w:szCs w:val="22"/>
              </w:rPr>
              <w:t>с. Добродеевка, ул. Школьная д.1.</w:t>
            </w:r>
          </w:p>
          <w:p w:rsidR="004052F0" w:rsidRPr="0022659C" w:rsidRDefault="004052F0" w:rsidP="0022659C">
            <w:pPr>
              <w:spacing w:line="360" w:lineRule="auto"/>
            </w:pPr>
          </w:p>
          <w:p w:rsidR="004052F0" w:rsidRPr="0022659C" w:rsidRDefault="004052F0" w:rsidP="0022659C">
            <w:pPr>
              <w:spacing w:line="360" w:lineRule="auto"/>
            </w:pPr>
          </w:p>
          <w:p w:rsidR="004052F0" w:rsidRPr="0022659C" w:rsidRDefault="004052F0" w:rsidP="0022659C">
            <w:pPr>
              <w:spacing w:line="360" w:lineRule="auto"/>
            </w:pPr>
            <w:r w:rsidRPr="0022659C">
              <w:rPr>
                <w:sz w:val="22"/>
                <w:szCs w:val="22"/>
              </w:rPr>
              <w:t>Директор:                     И.И.Мацишин</w:t>
            </w:r>
          </w:p>
        </w:tc>
      </w:tr>
    </w:tbl>
    <w:p w:rsidR="004052F0" w:rsidRDefault="004052F0"/>
    <w:sectPr w:rsidR="004052F0" w:rsidSect="00DD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D4E0B"/>
    <w:multiLevelType w:val="hybridMultilevel"/>
    <w:tmpl w:val="D982C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3C4"/>
    <w:rsid w:val="001314BB"/>
    <w:rsid w:val="00134F0C"/>
    <w:rsid w:val="00142A38"/>
    <w:rsid w:val="0022659C"/>
    <w:rsid w:val="004052F0"/>
    <w:rsid w:val="0043768E"/>
    <w:rsid w:val="00573F90"/>
    <w:rsid w:val="006663C4"/>
    <w:rsid w:val="006B3698"/>
    <w:rsid w:val="007534CF"/>
    <w:rsid w:val="00766E34"/>
    <w:rsid w:val="00863F29"/>
    <w:rsid w:val="008D3707"/>
    <w:rsid w:val="008E6DDD"/>
    <w:rsid w:val="00984EFC"/>
    <w:rsid w:val="009E249E"/>
    <w:rsid w:val="00A178E8"/>
    <w:rsid w:val="00AC5CDE"/>
    <w:rsid w:val="00AF1520"/>
    <w:rsid w:val="00B93430"/>
    <w:rsid w:val="00C55210"/>
    <w:rsid w:val="00CC365D"/>
    <w:rsid w:val="00D13828"/>
    <w:rsid w:val="00DD441E"/>
    <w:rsid w:val="00DD578B"/>
    <w:rsid w:val="00E43D96"/>
    <w:rsid w:val="00F058F8"/>
    <w:rsid w:val="00F3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3C4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63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rsid w:val="006663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6663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1383</Words>
  <Characters>7884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Договор</dc:title>
  <dc:subject/>
  <dc:creator>9</dc:creator>
  <cp:keywords/>
  <dc:description/>
  <cp:lastModifiedBy>Admin</cp:lastModifiedBy>
  <cp:revision>4</cp:revision>
  <cp:lastPrinted>2012-12-03T13:43:00Z</cp:lastPrinted>
  <dcterms:created xsi:type="dcterms:W3CDTF">2013-01-11T13:45:00Z</dcterms:created>
  <dcterms:modified xsi:type="dcterms:W3CDTF">2012-12-03T13:44:00Z</dcterms:modified>
</cp:coreProperties>
</file>